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17" w:rsidRDefault="003B54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5417" w:rsidRDefault="003B541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54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5417" w:rsidRDefault="003B5417">
            <w:pPr>
              <w:pStyle w:val="ConsPlusNormal"/>
            </w:pPr>
            <w:r>
              <w:t>15 февраля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5417" w:rsidRDefault="003B5417">
            <w:pPr>
              <w:pStyle w:val="ConsPlusNormal"/>
              <w:jc w:val="right"/>
            </w:pPr>
            <w:r>
              <w:t>N 116</w:t>
            </w:r>
          </w:p>
        </w:tc>
      </w:tr>
    </w:tbl>
    <w:p w:rsidR="003B5417" w:rsidRDefault="003B54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Title"/>
        <w:jc w:val="center"/>
      </w:pPr>
      <w:r>
        <w:t>УКАЗ</w:t>
      </w:r>
    </w:p>
    <w:p w:rsidR="003B5417" w:rsidRDefault="003B5417">
      <w:pPr>
        <w:pStyle w:val="ConsPlusTitle"/>
        <w:jc w:val="center"/>
      </w:pPr>
    </w:p>
    <w:p w:rsidR="003B5417" w:rsidRDefault="003B5417">
      <w:pPr>
        <w:pStyle w:val="ConsPlusTitle"/>
        <w:jc w:val="center"/>
      </w:pPr>
      <w:r>
        <w:t>ПРЕЗИДЕНТА РОССИЙСКОЙ ФЕДЕРАЦИИ</w:t>
      </w:r>
    </w:p>
    <w:p w:rsidR="003B5417" w:rsidRDefault="003B5417">
      <w:pPr>
        <w:pStyle w:val="ConsPlusTitle"/>
        <w:jc w:val="center"/>
      </w:pPr>
    </w:p>
    <w:p w:rsidR="003B5417" w:rsidRDefault="003B5417">
      <w:pPr>
        <w:pStyle w:val="ConsPlusTitle"/>
        <w:jc w:val="center"/>
      </w:pPr>
      <w:r>
        <w:t>О МЕРАХ ПО ПРОТИВОДЕЙСТВИЮ ТЕРРОРИЗМУ</w:t>
      </w:r>
    </w:p>
    <w:p w:rsidR="003B5417" w:rsidRDefault="003B5417">
      <w:pPr>
        <w:pStyle w:val="ConsPlusNormal"/>
        <w:jc w:val="center"/>
      </w:pPr>
      <w:r>
        <w:t>Список изменяющих документов</w:t>
      </w:r>
    </w:p>
    <w:p w:rsidR="003B5417" w:rsidRDefault="003B5417">
      <w:pPr>
        <w:pStyle w:val="ConsPlusNormal"/>
        <w:jc w:val="center"/>
      </w:pPr>
      <w:r>
        <w:t xml:space="preserve">(в ред. Указов Президента РФ от 02.08.2006 </w:t>
      </w:r>
      <w:hyperlink r:id="rId5" w:history="1">
        <w:r>
          <w:rPr>
            <w:color w:val="0000FF"/>
          </w:rPr>
          <w:t>N 832с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04.11.2007 </w:t>
      </w:r>
      <w:hyperlink r:id="rId6" w:history="1">
        <w:r>
          <w:rPr>
            <w:color w:val="0000FF"/>
          </w:rPr>
          <w:t>N 1470</w:t>
        </w:r>
      </w:hyperlink>
      <w:r>
        <w:t xml:space="preserve">, от 29.02.2008 </w:t>
      </w:r>
      <w:hyperlink r:id="rId7" w:history="1">
        <w:r>
          <w:rPr>
            <w:color w:val="0000FF"/>
          </w:rPr>
          <w:t>N 284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08.08.2008 </w:t>
      </w:r>
      <w:hyperlink r:id="rId8" w:history="1">
        <w:r>
          <w:rPr>
            <w:color w:val="0000FF"/>
          </w:rPr>
          <w:t>N 1188</w:t>
        </w:r>
      </w:hyperlink>
      <w:r>
        <w:t xml:space="preserve">, от 04.06.2009 </w:t>
      </w:r>
      <w:hyperlink r:id="rId9" w:history="1">
        <w:r>
          <w:rPr>
            <w:color w:val="0000FF"/>
          </w:rPr>
          <w:t>N 631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10.11.2009 </w:t>
      </w:r>
      <w:hyperlink r:id="rId10" w:history="1">
        <w:r>
          <w:rPr>
            <w:color w:val="0000FF"/>
          </w:rPr>
          <w:t>N 1267</w:t>
        </w:r>
      </w:hyperlink>
      <w:r>
        <w:t xml:space="preserve">, от 22.04.2010 </w:t>
      </w:r>
      <w:hyperlink r:id="rId11" w:history="1">
        <w:r>
          <w:rPr>
            <w:color w:val="0000FF"/>
          </w:rPr>
          <w:t>N 500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08.10.2010 </w:t>
      </w:r>
      <w:hyperlink r:id="rId12" w:history="1">
        <w:r>
          <w:rPr>
            <w:color w:val="0000FF"/>
          </w:rPr>
          <w:t>N 1222</w:t>
        </w:r>
      </w:hyperlink>
      <w:r>
        <w:t xml:space="preserve">, от 02.09.2012 </w:t>
      </w:r>
      <w:hyperlink r:id="rId13" w:history="1">
        <w:r>
          <w:rPr>
            <w:color w:val="0000FF"/>
          </w:rPr>
          <w:t>N 1258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26.06.2013 </w:t>
      </w:r>
      <w:hyperlink r:id="rId14" w:history="1">
        <w:r>
          <w:rPr>
            <w:color w:val="0000FF"/>
          </w:rPr>
          <w:t>N 579</w:t>
        </w:r>
      </w:hyperlink>
      <w:r>
        <w:t xml:space="preserve">, от 27.06.2014 </w:t>
      </w:r>
      <w:hyperlink r:id="rId15" w:history="1">
        <w:r>
          <w:rPr>
            <w:color w:val="0000FF"/>
          </w:rPr>
          <w:t>N 479</w:t>
        </w:r>
      </w:hyperlink>
      <w:r>
        <w:t xml:space="preserve">, от 26.12.2015 </w:t>
      </w:r>
      <w:hyperlink r:id="rId16" w:history="1">
        <w:r>
          <w:rPr>
            <w:color w:val="0000FF"/>
          </w:rPr>
          <w:t>N 664</w:t>
        </w:r>
      </w:hyperlink>
      <w:r>
        <w:t>)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3B5417" w:rsidRDefault="003B5417">
      <w:pPr>
        <w:pStyle w:val="ConsPlusNormal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3B5417" w:rsidRDefault="003B5417">
      <w:pPr>
        <w:pStyle w:val="ConsPlusNormal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3B5417" w:rsidRDefault="003B5417">
      <w:pPr>
        <w:pStyle w:val="ConsPlusNormal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3B5417" w:rsidRDefault="003B5417">
      <w:pPr>
        <w:pStyle w:val="ConsPlusNormal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3B5417" w:rsidRDefault="003B5417">
      <w:pPr>
        <w:pStyle w:val="ConsPlusNormal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3B5417" w:rsidRDefault="003B5417">
      <w:pPr>
        <w:pStyle w:val="ConsPlusNormal"/>
        <w:ind w:firstLine="540"/>
        <w:jc w:val="both"/>
      </w:pPr>
      <w:r>
        <w:t>а) в составе Комитета - Федеральный оперативный штаб;</w:t>
      </w:r>
    </w:p>
    <w:p w:rsidR="003B5417" w:rsidRDefault="003B5417">
      <w:pPr>
        <w:pStyle w:val="ConsPlusNormal"/>
        <w:ind w:firstLine="540"/>
        <w:jc w:val="both"/>
      </w:pPr>
      <w:r>
        <w:t>б) оперативные штабы в субъектах Российской Федерации.</w:t>
      </w:r>
    </w:p>
    <w:p w:rsidR="003B5417" w:rsidRDefault="003B5417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3B5417" w:rsidRDefault="003B5417">
      <w:pPr>
        <w:pStyle w:val="ConsPlusNormal"/>
        <w:ind w:firstLine="540"/>
        <w:jc w:val="both"/>
      </w:pPr>
      <w: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3B5417" w:rsidRDefault="003B5417">
      <w:pPr>
        <w:pStyle w:val="ConsPlusNormal"/>
        <w:ind w:firstLine="540"/>
        <w:jc w:val="both"/>
      </w:pPr>
      <w:r>
        <w:t xml:space="preserve">Абзацы второй - четвертый утратили силу с 26 декабря 2015 года.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3B5417" w:rsidRDefault="003B5417">
      <w:pPr>
        <w:pStyle w:val="ConsPlusNormal"/>
        <w:jc w:val="both"/>
      </w:pPr>
      <w:r>
        <w:t xml:space="preserve">(п. 4.1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3B5417" w:rsidRDefault="003B5417">
      <w:pPr>
        <w:pStyle w:val="ConsPlusNormal"/>
        <w:ind w:firstLine="540"/>
        <w:jc w:val="both"/>
      </w:pPr>
      <w:r>
        <w:t>5. Установить, что:</w:t>
      </w:r>
    </w:p>
    <w:p w:rsidR="003B5417" w:rsidRDefault="003B5417">
      <w:pPr>
        <w:pStyle w:val="ConsPlusNormal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3B5417" w:rsidRDefault="003B5417">
      <w:pPr>
        <w:pStyle w:val="ConsPlusNormal"/>
        <w:ind w:firstLine="540"/>
        <w:jc w:val="both"/>
      </w:pPr>
      <w: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</w:t>
      </w:r>
      <w:r>
        <w:lastRenderedPageBreak/>
        <w:t>в их состав.</w:t>
      </w:r>
    </w:p>
    <w:p w:rsidR="003B5417" w:rsidRDefault="003B5417">
      <w:pPr>
        <w:pStyle w:val="ConsPlusNormal"/>
        <w:ind w:firstLine="540"/>
        <w:jc w:val="both"/>
      </w:pPr>
      <w:r>
        <w:t>6. Установить, что:</w:t>
      </w:r>
    </w:p>
    <w:p w:rsidR="003B5417" w:rsidRDefault="003B5417">
      <w:pPr>
        <w:pStyle w:val="ConsPlusNormal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3B5417" w:rsidRDefault="003B5417">
      <w:pPr>
        <w:pStyle w:val="ConsPlusNormal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3B5417" w:rsidRDefault="003B5417">
      <w:pPr>
        <w:pStyle w:val="ConsPlusNormal"/>
        <w:jc w:val="both"/>
      </w:pPr>
      <w:r>
        <w:t xml:space="preserve">(в ред. Указов Президента РФ от 02.08.2006 </w:t>
      </w:r>
      <w:hyperlink r:id="rId20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1" w:history="1">
        <w:r>
          <w:rPr>
            <w:color w:val="0000FF"/>
          </w:rPr>
          <w:t>N 1267</w:t>
        </w:r>
      </w:hyperlink>
      <w:r>
        <w:t>)</w:t>
      </w:r>
    </w:p>
    <w:p w:rsidR="003B5417" w:rsidRDefault="003B5417">
      <w:pPr>
        <w:pStyle w:val="ConsPlusNormal"/>
        <w:ind w:firstLine="540"/>
        <w:jc w:val="both"/>
      </w:pPr>
      <w:r>
        <w:t xml:space="preserve">в) утратил силу с 1 октября 2009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3B5417" w:rsidRDefault="003B5417">
      <w:pPr>
        <w:pStyle w:val="ConsPlusNormal"/>
        <w:ind w:firstLine="540"/>
        <w:jc w:val="both"/>
      </w:pPr>
      <w: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3B5417" w:rsidRDefault="003B5417">
      <w:pPr>
        <w:pStyle w:val="ConsPlusNormal"/>
        <w:jc w:val="both"/>
      </w:pPr>
      <w:r>
        <w:t xml:space="preserve">(пп. "г"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РФ от 02.08.2006 N 832с,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3B5417" w:rsidRDefault="003B5417">
      <w:pPr>
        <w:pStyle w:val="ConsPlusNormal"/>
        <w:ind w:firstLine="540"/>
        <w:jc w:val="both"/>
      </w:pPr>
      <w:r>
        <w:t xml:space="preserve">7. Утратил силу со 2 августа 2006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3B5417" w:rsidRDefault="003B5417">
      <w:pPr>
        <w:pStyle w:val="ConsPlusNormal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3B5417" w:rsidRDefault="003B5417">
      <w:pPr>
        <w:pStyle w:val="ConsPlusNormal"/>
        <w:jc w:val="both"/>
      </w:pPr>
      <w:r>
        <w:t xml:space="preserve">(п. 7.1 введен </w:t>
      </w:r>
      <w:hyperlink r:id="rId26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3B5417" w:rsidRDefault="003B5417">
      <w:pPr>
        <w:pStyle w:val="ConsPlusNormal"/>
        <w:ind w:firstLine="540"/>
        <w:jc w:val="both"/>
      </w:pPr>
      <w:r>
        <w:t xml:space="preserve">8 - 9. Утратили силу с 26 декабря 2015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3B5417" w:rsidRDefault="003B5417">
      <w:pPr>
        <w:pStyle w:val="ConsPlusNormal"/>
        <w:ind w:firstLine="540"/>
        <w:jc w:val="both"/>
      </w:pPr>
      <w:r>
        <w:t>10. Утвердить прилагаемые:</w:t>
      </w:r>
    </w:p>
    <w:p w:rsidR="003B5417" w:rsidRDefault="003B5417">
      <w:pPr>
        <w:pStyle w:val="ConsPlusNormal"/>
        <w:ind w:firstLine="540"/>
        <w:jc w:val="both"/>
      </w:pPr>
      <w:r>
        <w:t xml:space="preserve">а) утратил силу с 26 декабря 2015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3B5417" w:rsidRDefault="003B5417">
      <w:pPr>
        <w:pStyle w:val="ConsPlusNormal"/>
        <w:ind w:firstLine="540"/>
        <w:jc w:val="both"/>
      </w:pPr>
      <w:r>
        <w:t xml:space="preserve">б) утратил силу со 2 сентября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3B5417" w:rsidRDefault="003B5417">
      <w:pPr>
        <w:pStyle w:val="ConsPlusNormal"/>
        <w:ind w:firstLine="540"/>
        <w:jc w:val="both"/>
      </w:pPr>
      <w:r>
        <w:t xml:space="preserve">в) </w:t>
      </w:r>
      <w:hyperlink w:anchor="P125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3B5417" w:rsidRDefault="003B5417">
      <w:pPr>
        <w:pStyle w:val="ConsPlusNormal"/>
        <w:ind w:firstLine="540"/>
        <w:jc w:val="both"/>
      </w:pPr>
      <w:r>
        <w:t xml:space="preserve">г) </w:t>
      </w:r>
      <w:hyperlink w:anchor="P152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3B5417" w:rsidRDefault="003B5417">
      <w:pPr>
        <w:pStyle w:val="ConsPlusNormal"/>
        <w:ind w:firstLine="540"/>
        <w:jc w:val="both"/>
      </w:pPr>
      <w:r>
        <w:t xml:space="preserve">д) </w:t>
      </w:r>
      <w:hyperlink w:anchor="P192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3B5417" w:rsidRDefault="003B5417">
      <w:pPr>
        <w:pStyle w:val="ConsPlusNormal"/>
        <w:jc w:val="both"/>
      </w:pPr>
      <w:r>
        <w:t xml:space="preserve">(в ред. Указов Президента РФ от 02.08.2006 </w:t>
      </w:r>
      <w:hyperlink r:id="rId30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31" w:history="1">
        <w:r>
          <w:rPr>
            <w:color w:val="0000FF"/>
          </w:rPr>
          <w:t>N 1267</w:t>
        </w:r>
      </w:hyperlink>
      <w:r>
        <w:t>)</w:t>
      </w:r>
    </w:p>
    <w:p w:rsidR="003B5417" w:rsidRDefault="003B5417">
      <w:pPr>
        <w:pStyle w:val="ConsPlusNormal"/>
        <w:ind w:firstLine="540"/>
        <w:jc w:val="both"/>
      </w:pPr>
      <w:r>
        <w:t xml:space="preserve">е) утратил силу с 1 октября 2009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3B5417" w:rsidRDefault="003B5417">
      <w:pPr>
        <w:pStyle w:val="ConsPlusNormal"/>
        <w:ind w:firstLine="540"/>
        <w:jc w:val="both"/>
      </w:pPr>
      <w:r>
        <w:t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3B5417" w:rsidRDefault="003B5417">
      <w:pPr>
        <w:pStyle w:val="ConsPlusNormal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3B5417" w:rsidRDefault="003B5417">
      <w:pPr>
        <w:pStyle w:val="ConsPlusNormal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3B5417" w:rsidRDefault="003B5417">
      <w:pPr>
        <w:pStyle w:val="ConsPlusNormal"/>
        <w:ind w:firstLine="540"/>
        <w:jc w:val="both"/>
      </w:pPr>
      <w:r>
        <w:t>12. Установить, что:</w:t>
      </w:r>
    </w:p>
    <w:p w:rsidR="003B5417" w:rsidRDefault="003B5417">
      <w:pPr>
        <w:pStyle w:val="ConsPlusNormal"/>
        <w:ind w:firstLine="540"/>
        <w:jc w:val="both"/>
      </w:pPr>
      <w:r>
        <w:t>а) 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3B5417" w:rsidRDefault="003B5417">
      <w:pPr>
        <w:pStyle w:val="ConsPlusNormal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3B5417" w:rsidRDefault="003B5417">
      <w:pPr>
        <w:pStyle w:val="ConsPlusNormal"/>
        <w:ind w:firstLine="540"/>
        <w:jc w:val="both"/>
      </w:pPr>
      <w:r>
        <w:t>13. Увеличить штатную численность центрального аппарата:</w:t>
      </w:r>
    </w:p>
    <w:p w:rsidR="003B5417" w:rsidRDefault="003B5417">
      <w:pPr>
        <w:pStyle w:val="ConsPlusNormal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3B5417" w:rsidRDefault="003B5417">
      <w:pPr>
        <w:pStyle w:val="ConsPlusNormal"/>
        <w:ind w:firstLine="540"/>
        <w:jc w:val="both"/>
      </w:pPr>
      <w:r>
        <w:t>б) Федеральной службы охраны Российской Федерации - на 7 единиц.</w:t>
      </w:r>
    </w:p>
    <w:p w:rsidR="003B5417" w:rsidRDefault="003B5417">
      <w:pPr>
        <w:pStyle w:val="ConsPlusNormal"/>
        <w:ind w:firstLine="540"/>
        <w:jc w:val="both"/>
      </w:pPr>
      <w:r>
        <w:t>14. Установить, что:</w:t>
      </w:r>
    </w:p>
    <w:p w:rsidR="003B5417" w:rsidRDefault="003B5417">
      <w:pPr>
        <w:pStyle w:val="ConsPlusNormal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3B5417" w:rsidRDefault="003B5417">
      <w:pPr>
        <w:pStyle w:val="ConsPlusNormal"/>
        <w:ind w:firstLine="540"/>
        <w:jc w:val="both"/>
      </w:pPr>
      <w:r>
        <w:t xml:space="preserve"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</w:t>
      </w:r>
      <w:r>
        <w:lastRenderedPageBreak/>
        <w:t>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3B5417" w:rsidRDefault="003B5417">
      <w:pPr>
        <w:pStyle w:val="ConsPlusNormal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3B5417" w:rsidRDefault="003B5417">
      <w:pPr>
        <w:pStyle w:val="ConsPlusNormal"/>
        <w:ind w:firstLine="540"/>
        <w:jc w:val="both"/>
      </w:pPr>
      <w:r>
        <w:t>16. Председателю Комитета:</w:t>
      </w:r>
    </w:p>
    <w:p w:rsidR="003B5417" w:rsidRDefault="003B5417">
      <w:pPr>
        <w:pStyle w:val="ConsPlusNormal"/>
        <w:ind w:firstLine="540"/>
        <w:jc w:val="both"/>
      </w:pPr>
      <w:r>
        <w:t>а) в 2-месячный срок утвердить:</w:t>
      </w:r>
    </w:p>
    <w:p w:rsidR="003B5417" w:rsidRDefault="003B5417">
      <w:pPr>
        <w:pStyle w:val="ConsPlusNormal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3B5417" w:rsidRDefault="003B5417">
      <w:pPr>
        <w:pStyle w:val="ConsPlusNormal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3B5417" w:rsidRDefault="003B5417">
      <w:pPr>
        <w:pStyle w:val="ConsPlusNormal"/>
        <w:ind w:firstLine="540"/>
        <w:jc w:val="both"/>
      </w:pPr>
      <w: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>
        <w:t>Северо-Кавказского</w:t>
      </w:r>
      <w:proofErr w:type="gramEnd"/>
      <w:r>
        <w:t xml:space="preserve"> региона Российской Федерации;</w:t>
      </w:r>
    </w:p>
    <w:p w:rsidR="003B5417" w:rsidRDefault="003B5417">
      <w:pPr>
        <w:pStyle w:val="ConsPlusNormal"/>
        <w:ind w:firstLine="540"/>
        <w:jc w:val="both"/>
      </w:pPr>
      <w:r>
        <w:t>в) в 4-месячный срок утвердить положение об антитеррористической комиссии в субъекте Российской Федерации и ее регламент.</w:t>
      </w:r>
    </w:p>
    <w:p w:rsidR="003B5417" w:rsidRDefault="003B5417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3B5417" w:rsidRDefault="003B5417">
      <w:pPr>
        <w:pStyle w:val="ConsPlusNormal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3B5417" w:rsidRDefault="003B5417">
      <w:pPr>
        <w:pStyle w:val="ConsPlusNormal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3B5417" w:rsidRDefault="003B5417">
      <w:pPr>
        <w:pStyle w:val="ConsPlusNormal"/>
        <w:ind w:firstLine="540"/>
        <w:jc w:val="both"/>
      </w:pPr>
      <w:r>
        <w:t>в) привести свои акты в соответствие с настоящим Указом.</w:t>
      </w:r>
    </w:p>
    <w:p w:rsidR="003B5417" w:rsidRDefault="003B5417">
      <w:pPr>
        <w:pStyle w:val="ConsPlusNormal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3B5417" w:rsidRDefault="003B5417">
      <w:pPr>
        <w:pStyle w:val="ConsPlusNormal"/>
        <w:ind w:firstLine="540"/>
        <w:jc w:val="both"/>
      </w:pPr>
      <w:r>
        <w:t xml:space="preserve">а) о внесении изменений в </w:t>
      </w:r>
      <w:hyperlink r:id="rId33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3B5417" w:rsidRDefault="003B5417">
      <w:pPr>
        <w:pStyle w:val="ConsPlusNormal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3B5417" w:rsidRDefault="003B5417">
      <w:pPr>
        <w:pStyle w:val="ConsPlusNormal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3B5417" w:rsidRDefault="003B5417">
      <w:pPr>
        <w:pStyle w:val="ConsPlusNormal"/>
        <w:ind w:firstLine="540"/>
        <w:jc w:val="both"/>
      </w:pPr>
      <w:r>
        <w:t>19. Признать утратившими силу:</w:t>
      </w:r>
    </w:p>
    <w:p w:rsidR="003B5417" w:rsidRDefault="003B5417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3B5417" w:rsidRDefault="003B5417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3B5417" w:rsidRDefault="003B5417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3B5417" w:rsidRDefault="003B5417">
      <w:pPr>
        <w:pStyle w:val="ConsPlusNormal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Президент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В.ПУТИН</w:t>
      </w:r>
    </w:p>
    <w:p w:rsidR="003B5417" w:rsidRDefault="003B5417">
      <w:pPr>
        <w:pStyle w:val="ConsPlusNormal"/>
      </w:pPr>
      <w:r>
        <w:t>Москва, Кремль</w:t>
      </w:r>
    </w:p>
    <w:p w:rsidR="003B5417" w:rsidRDefault="003B5417">
      <w:pPr>
        <w:pStyle w:val="ConsPlusNormal"/>
      </w:pPr>
      <w:r>
        <w:t>15 февраля 2006 года</w:t>
      </w:r>
    </w:p>
    <w:p w:rsidR="003B5417" w:rsidRDefault="003B5417">
      <w:pPr>
        <w:pStyle w:val="ConsPlusNormal"/>
      </w:pPr>
      <w:r>
        <w:t>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Утверждено</w:t>
      </w:r>
    </w:p>
    <w:p w:rsidR="003B5417" w:rsidRDefault="003B5417">
      <w:pPr>
        <w:pStyle w:val="ConsPlusNormal"/>
        <w:jc w:val="right"/>
      </w:pPr>
      <w:r>
        <w:t>Указом Президента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от 15 февраля 2006 г. 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417" w:rsidRDefault="003B541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3B5417" w:rsidRDefault="003B5417">
      <w:pPr>
        <w:pStyle w:val="ConsPlusNormal"/>
        <w:ind w:firstLine="540"/>
        <w:jc w:val="both"/>
      </w:pPr>
      <w:r>
        <w:rPr>
          <w:color w:val="0A2666"/>
        </w:rPr>
        <w:t xml:space="preserve">Указом Президента РФ от 26.12.2015 N 664 утверждено </w:t>
      </w:r>
      <w:hyperlink r:id="rId38" w:history="1">
        <w:r>
          <w:rPr>
            <w:color w:val="0000FF"/>
          </w:rPr>
          <w:t>Положение</w:t>
        </w:r>
      </w:hyperlink>
      <w:r>
        <w:rPr>
          <w:color w:val="0A2666"/>
        </w:rPr>
        <w:t xml:space="preserve"> о Национальном антитеррористическом комитете.</w:t>
      </w:r>
    </w:p>
    <w:p w:rsidR="003B5417" w:rsidRDefault="003B54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5417" w:rsidRDefault="003B5417">
      <w:pPr>
        <w:pStyle w:val="ConsPlusTitle"/>
        <w:jc w:val="center"/>
      </w:pPr>
      <w:bookmarkStart w:id="0" w:name="P102"/>
      <w:bookmarkEnd w:id="0"/>
      <w:r>
        <w:t>ПОЛОЖЕНИЕ О НАЦИОНАЛЬНОМ АНТИТЕРРОРИСТИЧЕСКОМ КОМИТЕТЕ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Утвержден</w:t>
      </w:r>
    </w:p>
    <w:p w:rsidR="003B5417" w:rsidRDefault="003B5417">
      <w:pPr>
        <w:pStyle w:val="ConsPlusNormal"/>
        <w:jc w:val="right"/>
      </w:pPr>
      <w:r>
        <w:t>Указом Президента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от 15 февраля 2006 г. 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Title"/>
        <w:jc w:val="center"/>
      </w:pPr>
      <w:r>
        <w:t>СОСТАВ</w:t>
      </w:r>
    </w:p>
    <w:p w:rsidR="003B5417" w:rsidRDefault="003B5417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Утвержден</w:t>
      </w:r>
    </w:p>
    <w:p w:rsidR="003B5417" w:rsidRDefault="003B5417">
      <w:pPr>
        <w:pStyle w:val="ConsPlusNormal"/>
        <w:jc w:val="right"/>
      </w:pPr>
      <w:r>
        <w:t>Указом Президента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от 15 февраля 2006 г. 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Title"/>
        <w:jc w:val="center"/>
      </w:pPr>
      <w:bookmarkStart w:id="1" w:name="P125"/>
      <w:bookmarkEnd w:id="1"/>
      <w:r>
        <w:t>СОСТАВ</w:t>
      </w:r>
    </w:p>
    <w:p w:rsidR="003B5417" w:rsidRDefault="003B5417">
      <w:pPr>
        <w:pStyle w:val="ConsPlusTitle"/>
        <w:jc w:val="center"/>
      </w:pPr>
      <w:r>
        <w:t>АНТИТЕРРОРИСТИЧЕСКОЙ КОМИССИИ В СУБЪЕКТЕ РОССИЙСКОЙ</w:t>
      </w:r>
    </w:p>
    <w:p w:rsidR="003B5417" w:rsidRDefault="003B5417">
      <w:pPr>
        <w:pStyle w:val="ConsPlusTitle"/>
        <w:jc w:val="center"/>
      </w:pPr>
      <w:r>
        <w:t>ФЕДЕРАЦИИ ПО ДОЛЖНОСТЯМ</w:t>
      </w:r>
    </w:p>
    <w:p w:rsidR="003B5417" w:rsidRDefault="003B5417">
      <w:pPr>
        <w:pStyle w:val="ConsPlusNormal"/>
        <w:jc w:val="center"/>
      </w:pPr>
      <w:r>
        <w:t>Список изменяющих документов</w:t>
      </w:r>
    </w:p>
    <w:p w:rsidR="003B5417" w:rsidRDefault="003B5417">
      <w:pPr>
        <w:pStyle w:val="ConsPlusNormal"/>
        <w:jc w:val="center"/>
      </w:pPr>
      <w:r>
        <w:t xml:space="preserve">(в ред. Указов Президента РФ от 02.08.2006 </w:t>
      </w:r>
      <w:hyperlink r:id="rId41" w:history="1">
        <w:r>
          <w:rPr>
            <w:color w:val="0000FF"/>
          </w:rPr>
          <w:t>N 832с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08.08.2008 </w:t>
      </w:r>
      <w:hyperlink r:id="rId42" w:history="1">
        <w:r>
          <w:rPr>
            <w:color w:val="0000FF"/>
          </w:rPr>
          <w:t>N 1188</w:t>
        </w:r>
      </w:hyperlink>
      <w:r>
        <w:t>)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3B5417" w:rsidRDefault="003B5417">
      <w:pPr>
        <w:pStyle w:val="ConsPlusNormal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3B5417" w:rsidRDefault="003B5417">
      <w:pPr>
        <w:pStyle w:val="ConsPlusNormal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3B5417" w:rsidRDefault="003B5417">
      <w:pPr>
        <w:pStyle w:val="ConsPlusNormal"/>
        <w:ind w:firstLine="540"/>
        <w:jc w:val="both"/>
      </w:pPr>
      <w:r>
        <w:t>Начальник территориального органа МВД России</w:t>
      </w:r>
    </w:p>
    <w:p w:rsidR="003B5417" w:rsidRDefault="003B5417">
      <w:pPr>
        <w:pStyle w:val="ConsPlusNormal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3B5417" w:rsidRDefault="003B5417">
      <w:pPr>
        <w:pStyle w:val="ConsPlusNormal"/>
        <w:ind w:firstLine="540"/>
        <w:jc w:val="both"/>
      </w:pPr>
      <w:r>
        <w:t>Начальник территориального органа ФСКН России</w:t>
      </w:r>
    </w:p>
    <w:p w:rsidR="003B5417" w:rsidRDefault="003B5417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3B5417" w:rsidRDefault="003B5417">
      <w:pPr>
        <w:pStyle w:val="ConsPlusNormal"/>
        <w:ind w:firstLine="540"/>
        <w:jc w:val="both"/>
      </w:pPr>
      <w:r>
        <w:t>Начальник Центра специальной связи и информации ФСО России в субъекте Российской Федерации &lt;*&gt;</w:t>
      </w:r>
    </w:p>
    <w:p w:rsidR="003B5417" w:rsidRDefault="003B5417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B5417" w:rsidRDefault="003B5417">
      <w:pPr>
        <w:pStyle w:val="ConsPlusNormal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Утвержден</w:t>
      </w:r>
    </w:p>
    <w:p w:rsidR="003B5417" w:rsidRDefault="003B5417">
      <w:pPr>
        <w:pStyle w:val="ConsPlusNormal"/>
        <w:jc w:val="right"/>
      </w:pPr>
      <w:r>
        <w:t>Указом Президента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от 15 февраля 2006 г. 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Title"/>
        <w:jc w:val="center"/>
      </w:pPr>
      <w:bookmarkStart w:id="2" w:name="P152"/>
      <w:bookmarkEnd w:id="2"/>
      <w:r>
        <w:t>СОСТАВ</w:t>
      </w:r>
    </w:p>
    <w:p w:rsidR="003B5417" w:rsidRDefault="003B5417">
      <w:pPr>
        <w:pStyle w:val="ConsPlusTitle"/>
        <w:jc w:val="center"/>
      </w:pPr>
      <w:r>
        <w:t>ФЕДЕРАЛЬНОГО ОПЕРАТИВНОГО ШТАБА ПО ДОЛЖНОСТЯМ</w:t>
      </w:r>
    </w:p>
    <w:p w:rsidR="003B5417" w:rsidRDefault="003B5417">
      <w:pPr>
        <w:pStyle w:val="ConsPlusNormal"/>
        <w:jc w:val="center"/>
      </w:pPr>
      <w:r>
        <w:t>Список изменяющих документов</w:t>
      </w:r>
    </w:p>
    <w:p w:rsidR="003B5417" w:rsidRDefault="003B5417">
      <w:pPr>
        <w:pStyle w:val="ConsPlusNormal"/>
        <w:jc w:val="center"/>
      </w:pPr>
      <w:r>
        <w:t xml:space="preserve">(в ред. Указов Президента РФ от 02.08.2006 </w:t>
      </w:r>
      <w:hyperlink r:id="rId44" w:history="1">
        <w:r>
          <w:rPr>
            <w:color w:val="0000FF"/>
          </w:rPr>
          <w:t>N 832с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04.11.2007 </w:t>
      </w:r>
      <w:hyperlink r:id="rId45" w:history="1">
        <w:r>
          <w:rPr>
            <w:color w:val="0000FF"/>
          </w:rPr>
          <w:t>N 1470</w:t>
        </w:r>
      </w:hyperlink>
      <w:r>
        <w:t xml:space="preserve">, от 08.08.2008 </w:t>
      </w:r>
      <w:hyperlink r:id="rId46" w:history="1">
        <w:r>
          <w:rPr>
            <w:color w:val="0000FF"/>
          </w:rPr>
          <w:t>N 1188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04.06.2009 </w:t>
      </w:r>
      <w:hyperlink r:id="rId47" w:history="1">
        <w:r>
          <w:rPr>
            <w:color w:val="0000FF"/>
          </w:rPr>
          <w:t>N 631</w:t>
        </w:r>
      </w:hyperlink>
      <w:r>
        <w:t xml:space="preserve">, от 02.09.2012 </w:t>
      </w:r>
      <w:hyperlink r:id="rId48" w:history="1">
        <w:r>
          <w:rPr>
            <w:color w:val="0000FF"/>
          </w:rPr>
          <w:t>N 1258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26.06.2013 </w:t>
      </w:r>
      <w:hyperlink r:id="rId49" w:history="1">
        <w:r>
          <w:rPr>
            <w:color w:val="0000FF"/>
          </w:rPr>
          <w:t>N 579</w:t>
        </w:r>
      </w:hyperlink>
      <w:r>
        <w:t xml:space="preserve">, от 27.06.2014 </w:t>
      </w:r>
      <w:hyperlink r:id="rId50" w:history="1">
        <w:r>
          <w:rPr>
            <w:color w:val="0000FF"/>
          </w:rPr>
          <w:t>N 479</w:t>
        </w:r>
      </w:hyperlink>
      <w:r>
        <w:t>)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>Руководитель штаба</w:t>
      </w:r>
    </w:p>
    <w:p w:rsidR="003B5417" w:rsidRDefault="003B5417">
      <w:pPr>
        <w:pStyle w:val="ConsPlusNormal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3B5417" w:rsidRDefault="003B5417">
      <w:pPr>
        <w:pStyle w:val="ConsPlusNormal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3B5417" w:rsidRDefault="003B541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3B5417" w:rsidRDefault="003B5417">
      <w:pPr>
        <w:pStyle w:val="ConsPlusNormal"/>
        <w:ind w:firstLine="540"/>
        <w:jc w:val="both"/>
      </w:pPr>
      <w:r>
        <w:t>Министр обороны Российской Федерации</w:t>
      </w:r>
    </w:p>
    <w:p w:rsidR="003B5417" w:rsidRDefault="003B5417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3B5417" w:rsidRDefault="003B5417">
      <w:pPr>
        <w:pStyle w:val="ConsPlusNormal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3B5417" w:rsidRDefault="003B5417">
      <w:pPr>
        <w:pStyle w:val="ConsPlusNormal"/>
        <w:ind w:firstLine="540"/>
        <w:jc w:val="both"/>
      </w:pPr>
      <w:r>
        <w:t>Министр иностранных дел Российской Федерации</w:t>
      </w:r>
    </w:p>
    <w:p w:rsidR="003B5417" w:rsidRDefault="003B5417">
      <w:pPr>
        <w:pStyle w:val="ConsPlusNormal"/>
        <w:ind w:firstLine="540"/>
        <w:jc w:val="both"/>
      </w:pPr>
      <w:r>
        <w:t>Директор СВР России</w:t>
      </w:r>
    </w:p>
    <w:p w:rsidR="003B5417" w:rsidRDefault="003B5417">
      <w:pPr>
        <w:pStyle w:val="ConsPlusNormal"/>
        <w:ind w:firstLine="540"/>
        <w:jc w:val="both"/>
      </w:pPr>
      <w:r>
        <w:t>Директор ФСКН России</w:t>
      </w:r>
    </w:p>
    <w:p w:rsidR="003B5417" w:rsidRDefault="003B5417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3B5417" w:rsidRDefault="003B5417">
      <w:pPr>
        <w:pStyle w:val="ConsPlusNormal"/>
        <w:ind w:firstLine="540"/>
        <w:jc w:val="both"/>
      </w:pPr>
      <w:r>
        <w:t>Директор ФСО России</w:t>
      </w:r>
    </w:p>
    <w:p w:rsidR="003B5417" w:rsidRDefault="003B5417">
      <w:pPr>
        <w:pStyle w:val="ConsPlusNormal"/>
        <w:ind w:firstLine="540"/>
        <w:jc w:val="both"/>
      </w:pPr>
      <w:r>
        <w:t>Директор Росфинмониторинга</w:t>
      </w:r>
    </w:p>
    <w:p w:rsidR="003B5417" w:rsidRDefault="003B5417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3B5417" w:rsidRDefault="003B5417">
      <w:pPr>
        <w:pStyle w:val="ConsPlusNormal"/>
        <w:ind w:firstLine="540"/>
        <w:jc w:val="both"/>
      </w:pPr>
      <w: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3B5417" w:rsidRDefault="003B5417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3B5417" w:rsidRDefault="003B5417">
      <w:pPr>
        <w:pStyle w:val="ConsPlusNormal"/>
        <w:ind w:firstLine="540"/>
        <w:jc w:val="both"/>
      </w:pPr>
      <w:r>
        <w:t>Заместитель Секретаря Совета Безопасности Российской Федерации</w:t>
      </w:r>
    </w:p>
    <w:p w:rsidR="003B5417" w:rsidRDefault="003B541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3B5417" w:rsidRDefault="003B5417">
      <w:pPr>
        <w:pStyle w:val="ConsPlusNormal"/>
        <w:ind w:firstLine="540"/>
        <w:jc w:val="both"/>
      </w:pPr>
      <w:r>
        <w:t>Первый заместитель Министра внутренних дел Российской Федерации - главнокомандующий внутренними войсками Министерства внутренних дел Российской Федерации</w:t>
      </w:r>
    </w:p>
    <w:p w:rsidR="003B5417" w:rsidRDefault="003B541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Указа</w:t>
        </w:r>
      </w:hyperlink>
      <w:r>
        <w:t xml:space="preserve"> Президента РФ от 27.06.2014 N 479)</w:t>
      </w:r>
    </w:p>
    <w:p w:rsidR="003B5417" w:rsidRDefault="003B5417">
      <w:pPr>
        <w:pStyle w:val="ConsPlusNormal"/>
        <w:ind w:firstLine="540"/>
        <w:jc w:val="both"/>
      </w:pPr>
      <w:r>
        <w:t>Председатель Следственного комитета Российской Федерации</w:t>
      </w:r>
    </w:p>
    <w:p w:rsidR="003B5417" w:rsidRDefault="003B5417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Утвержден</w:t>
      </w:r>
    </w:p>
    <w:p w:rsidR="003B5417" w:rsidRDefault="003B5417">
      <w:pPr>
        <w:pStyle w:val="ConsPlusNormal"/>
        <w:jc w:val="right"/>
      </w:pPr>
      <w:r>
        <w:t>Указом Президента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от 15 февраля 2006 г. 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Title"/>
        <w:jc w:val="center"/>
      </w:pPr>
      <w:bookmarkStart w:id="3" w:name="P192"/>
      <w:bookmarkEnd w:id="3"/>
      <w:r>
        <w:t>СОСТАВ</w:t>
      </w:r>
    </w:p>
    <w:p w:rsidR="003B5417" w:rsidRDefault="003B5417">
      <w:pPr>
        <w:pStyle w:val="ConsPlusTitle"/>
        <w:jc w:val="center"/>
      </w:pPr>
      <w:r>
        <w:t>ОПЕРАТИВНОГО ШТАБА В СУБЪЕКТЕ РОССИЙСКОЙ ФЕДЕРАЦИИ ПО ДОЛЖНОСТЯМ</w:t>
      </w:r>
    </w:p>
    <w:p w:rsidR="003B5417" w:rsidRDefault="003B5417">
      <w:pPr>
        <w:pStyle w:val="ConsPlusNormal"/>
        <w:jc w:val="center"/>
      </w:pPr>
      <w:r>
        <w:t>Список изменяющих документов</w:t>
      </w:r>
    </w:p>
    <w:p w:rsidR="003B5417" w:rsidRDefault="003B5417">
      <w:pPr>
        <w:pStyle w:val="ConsPlusNormal"/>
        <w:jc w:val="center"/>
      </w:pPr>
      <w:r>
        <w:t xml:space="preserve">(в ред. Указов Президента РФ от 02.08.2006 </w:t>
      </w:r>
      <w:hyperlink r:id="rId59" w:history="1">
        <w:r>
          <w:rPr>
            <w:color w:val="0000FF"/>
          </w:rPr>
          <w:t>N 832с</w:t>
        </w:r>
      </w:hyperlink>
      <w:r>
        <w:t>,</w:t>
      </w:r>
    </w:p>
    <w:p w:rsidR="003B5417" w:rsidRDefault="003B5417">
      <w:pPr>
        <w:pStyle w:val="ConsPlusNormal"/>
        <w:jc w:val="center"/>
      </w:pPr>
      <w:r>
        <w:t xml:space="preserve">от 08.08.2008 </w:t>
      </w:r>
      <w:hyperlink r:id="rId60" w:history="1">
        <w:r>
          <w:rPr>
            <w:color w:val="0000FF"/>
          </w:rPr>
          <w:t>N 1188</w:t>
        </w:r>
      </w:hyperlink>
      <w:r>
        <w:t xml:space="preserve">, от 10.11.2009 </w:t>
      </w:r>
      <w:hyperlink r:id="rId61" w:history="1">
        <w:r>
          <w:rPr>
            <w:color w:val="0000FF"/>
          </w:rPr>
          <w:t>N 1267</w:t>
        </w:r>
      </w:hyperlink>
      <w:r>
        <w:t>)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102" w:history="1">
        <w:r>
          <w:rPr>
            <w:color w:val="0000FF"/>
          </w:rPr>
          <w:t>&lt;*&gt;</w:t>
        </w:r>
      </w:hyperlink>
    </w:p>
    <w:p w:rsidR="003B5417" w:rsidRDefault="003B5417">
      <w:pPr>
        <w:pStyle w:val="ConsPlusNormal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3B5417" w:rsidRDefault="003B5417">
      <w:pPr>
        <w:pStyle w:val="ConsPlusNormal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3B5417" w:rsidRDefault="003B5417">
      <w:pPr>
        <w:pStyle w:val="ConsPlusNormal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3B5417" w:rsidRDefault="003B5417">
      <w:pPr>
        <w:pStyle w:val="ConsPlusNormal"/>
        <w:ind w:firstLine="540"/>
        <w:jc w:val="both"/>
      </w:pPr>
      <w:r>
        <w:t>Начальник территориального органа ФСКН России</w:t>
      </w:r>
    </w:p>
    <w:p w:rsidR="003B5417" w:rsidRDefault="003B5417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3B5417" w:rsidRDefault="003B5417">
      <w:pPr>
        <w:pStyle w:val="ConsPlusNormal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3B5417" w:rsidRDefault="003B5417">
      <w:pPr>
        <w:pStyle w:val="ConsPlusNormal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3B5417" w:rsidRDefault="003B5417">
      <w:pPr>
        <w:pStyle w:val="ConsPlusNormal"/>
        <w:ind w:firstLine="540"/>
        <w:jc w:val="both"/>
      </w:pPr>
      <w:r>
        <w:t>--------------------------------</w:t>
      </w:r>
    </w:p>
    <w:p w:rsidR="003B5417" w:rsidRDefault="003B5417">
      <w:pPr>
        <w:pStyle w:val="ConsPlusNormal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3B5417" w:rsidRDefault="003B5417">
      <w:pPr>
        <w:pStyle w:val="ConsPlusNormal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3B5417" w:rsidRDefault="003B5417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jc w:val="right"/>
      </w:pPr>
      <w:r>
        <w:t>Утвержден</w:t>
      </w:r>
    </w:p>
    <w:p w:rsidR="003B5417" w:rsidRDefault="003B5417">
      <w:pPr>
        <w:pStyle w:val="ConsPlusNormal"/>
        <w:jc w:val="right"/>
      </w:pPr>
      <w:r>
        <w:t>Указом Президента</w:t>
      </w:r>
    </w:p>
    <w:p w:rsidR="003B5417" w:rsidRDefault="003B5417">
      <w:pPr>
        <w:pStyle w:val="ConsPlusNormal"/>
        <w:jc w:val="right"/>
      </w:pPr>
      <w:r>
        <w:t>Российской Федерации</w:t>
      </w:r>
    </w:p>
    <w:p w:rsidR="003B5417" w:rsidRDefault="003B5417">
      <w:pPr>
        <w:pStyle w:val="ConsPlusNormal"/>
        <w:jc w:val="right"/>
      </w:pPr>
      <w:r>
        <w:t>от 15 февраля 2006 г. N 116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Title"/>
        <w:jc w:val="center"/>
      </w:pPr>
      <w:r>
        <w:t>СОСТАВ</w:t>
      </w:r>
    </w:p>
    <w:p w:rsidR="003B5417" w:rsidRDefault="003B5417">
      <w:pPr>
        <w:pStyle w:val="ConsPlusTitle"/>
        <w:jc w:val="center"/>
      </w:pPr>
      <w:r>
        <w:t>ОПЕРАТИВНОГО ШТАБА В ЧЕЧЕНСКОЙ РЕСПУБЛИКЕ ПО ДОЛЖНОСТЯМ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64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ind w:firstLine="540"/>
        <w:jc w:val="both"/>
      </w:pPr>
    </w:p>
    <w:p w:rsidR="003B5417" w:rsidRDefault="003B54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6DF" w:rsidRDefault="00DA06DF">
      <w:bookmarkStart w:id="4" w:name="_GoBack"/>
      <w:bookmarkEnd w:id="4"/>
    </w:p>
    <w:sectPr w:rsidR="00DA06DF" w:rsidSect="0074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17"/>
    <w:rsid w:val="003B5417"/>
    <w:rsid w:val="00D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6E671-81FE-4956-9587-2A30EAAA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5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54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5BF138D8E3A7C51C25F20B894AF09C46A5C0F6A64E739B6611E35F82552971F55C68651E4C02E0L946K" TargetMode="External"/><Relationship Id="rId18" Type="http://schemas.openxmlformats.org/officeDocument/2006/relationships/hyperlink" Target="consultantplus://offline/ref=7C5BF138D8E3A7C51C25F20B894AF09C46A8C9F5A549739B6611E35F82552971F55C68651E4C02E4L940K" TargetMode="External"/><Relationship Id="rId26" Type="http://schemas.openxmlformats.org/officeDocument/2006/relationships/hyperlink" Target="consultantplus://offline/ref=7C5BF138D8E3A7C51C25F20B894AF09C46A8C9F5A149739B6611E35F82552971F55C68651E4C02E3L943K" TargetMode="External"/><Relationship Id="rId39" Type="http://schemas.openxmlformats.org/officeDocument/2006/relationships/hyperlink" Target="consultantplus://offline/ref=7C5BF138D8E3A7C51C25F20B894AF09C46A8C9F5A549739B6611E35F82552971F55C68651E4C02E4L940K" TargetMode="External"/><Relationship Id="rId21" Type="http://schemas.openxmlformats.org/officeDocument/2006/relationships/hyperlink" Target="consultantplus://offline/ref=7C5BF138D8E3A7C51C25F20B894AF09C46A8C9F5A64D739B6611E35F82552971F55C68651E4C02E1L944K" TargetMode="External"/><Relationship Id="rId34" Type="http://schemas.openxmlformats.org/officeDocument/2006/relationships/hyperlink" Target="consultantplus://offline/ref=7C5BF138D8E3A7C51C25FB128E4AF09C44A2CDF3A648739B6611E35F82L545K" TargetMode="External"/><Relationship Id="rId42" Type="http://schemas.openxmlformats.org/officeDocument/2006/relationships/hyperlink" Target="consultantplus://offline/ref=7C5BF138D8E3A7C51C25F20B894AF09C46A0C0F0A242739B6611E35F82552971F55C68651E4C02E1L948K" TargetMode="External"/><Relationship Id="rId47" Type="http://schemas.openxmlformats.org/officeDocument/2006/relationships/hyperlink" Target="consultantplus://offline/ref=7C5BF138D8E3A7C51C25F20B894AF09C46A2CAF4A04F739B6611E35F82552971F55C68651E4C02E2L943K" TargetMode="External"/><Relationship Id="rId50" Type="http://schemas.openxmlformats.org/officeDocument/2006/relationships/hyperlink" Target="consultantplus://offline/ref=7C5BF138D8E3A7C51C25F20B894AF09C46A7CCFDA34E739B6611E35F82552971F55C68651E4C02E0L947K" TargetMode="External"/><Relationship Id="rId55" Type="http://schemas.openxmlformats.org/officeDocument/2006/relationships/hyperlink" Target="consultantplus://offline/ref=7C5BF138D8E3A7C51C25F20B894AF09C46A0C0F0A242739B6611E35F82552971F55C68651E4C02E2L946K" TargetMode="External"/><Relationship Id="rId63" Type="http://schemas.openxmlformats.org/officeDocument/2006/relationships/hyperlink" Target="consultantplus://offline/ref=7C5BF138D8E3A7C51C25F20B894AF09C46A8C9F5A64D739B6611E35F82552971F55C68651E4C02E2L942K" TargetMode="External"/><Relationship Id="rId7" Type="http://schemas.openxmlformats.org/officeDocument/2006/relationships/hyperlink" Target="consultantplus://offline/ref=7C5BF138D8E3A7C51C25F20B894AF09C40A4C9FDA3412E916E48EF5D855A7666F21564641E4C03LE4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5BF138D8E3A7C51C25F20B894AF09C46A8C9F5A549739B6611E35F82552971F55C68651E4C02E4L940K" TargetMode="External"/><Relationship Id="rId20" Type="http://schemas.openxmlformats.org/officeDocument/2006/relationships/hyperlink" Target="consultantplus://offline/ref=7C5BF138D8E3A7C51C25F20B894AF09C46A8C9F5A149739B6611E35F82552971F55C68651E4C02E2L946K" TargetMode="External"/><Relationship Id="rId29" Type="http://schemas.openxmlformats.org/officeDocument/2006/relationships/hyperlink" Target="consultantplus://offline/ref=7C5BF138D8E3A7C51C25F20B894AF09C46A5C0F6A64E739B6611E35F82552971F55C68651E4C02E0L949K" TargetMode="External"/><Relationship Id="rId41" Type="http://schemas.openxmlformats.org/officeDocument/2006/relationships/hyperlink" Target="consultantplus://offline/ref=7C5BF138D8E3A7C51C25F20B894AF09C46A8C9F5A149739B6611E35F82552971F55C68651E4C02E4L942K" TargetMode="External"/><Relationship Id="rId54" Type="http://schemas.openxmlformats.org/officeDocument/2006/relationships/hyperlink" Target="consultantplus://offline/ref=7C5BF138D8E3A7C51C25F20B894AF09C46A5C0F6A64E739B6611E35F82552971F55C68651E4C02E1L941K" TargetMode="External"/><Relationship Id="rId62" Type="http://schemas.openxmlformats.org/officeDocument/2006/relationships/hyperlink" Target="consultantplus://offline/ref=7C5BF138D8E3A7C51C25F20B894AF09C46A0C0F0A242739B6611E35F82552971F55C68651E4C02E3L94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5BF138D8E3A7C51C25F20B894AF09C46A8C9F5A643739B6611E35F82552971F55C68651E4C02E0L946K" TargetMode="External"/><Relationship Id="rId11" Type="http://schemas.openxmlformats.org/officeDocument/2006/relationships/hyperlink" Target="consultantplus://offline/ref=7C5BF138D8E3A7C51C25F20B894AF09C46A0C0F0A243739B6611E35F82552971F55C68651E4C02E0L947K" TargetMode="External"/><Relationship Id="rId24" Type="http://schemas.openxmlformats.org/officeDocument/2006/relationships/hyperlink" Target="consultantplus://offline/ref=7C5BF138D8E3A7C51C25F20B894AF09C46A8C9F5A64D739B6611E35F82552971F55C68651E4C02E1L946K" TargetMode="External"/><Relationship Id="rId32" Type="http://schemas.openxmlformats.org/officeDocument/2006/relationships/hyperlink" Target="consultantplus://offline/ref=7C5BF138D8E3A7C51C25F20B894AF09C46A8C9F5A64D739B6611E35F82552971F55C68651E4C02E2L941K" TargetMode="External"/><Relationship Id="rId37" Type="http://schemas.openxmlformats.org/officeDocument/2006/relationships/hyperlink" Target="consultantplus://offline/ref=7C5BF138D8E3A7C51C25F20B894AF09C45A1C9F6A448739B6611E35F82L545K" TargetMode="External"/><Relationship Id="rId40" Type="http://schemas.openxmlformats.org/officeDocument/2006/relationships/hyperlink" Target="consultantplus://offline/ref=7C5BF138D8E3A7C51C25F20B894AF09C46A5C0F6A64E739B6611E35F82552971F55C68651E4C02E0L949K" TargetMode="External"/><Relationship Id="rId45" Type="http://schemas.openxmlformats.org/officeDocument/2006/relationships/hyperlink" Target="consultantplus://offline/ref=7C5BF138D8E3A7C51C25F20B894AF09C46A8C9F5A643739B6611E35F82552971F55C68651E4C02E1L944K" TargetMode="External"/><Relationship Id="rId53" Type="http://schemas.openxmlformats.org/officeDocument/2006/relationships/hyperlink" Target="consultantplus://offline/ref=7C5BF138D8E3A7C51C25F20B894AF09C46A0C0F0A242739B6611E35F82552971F55C68651E4C02E2L945K" TargetMode="External"/><Relationship Id="rId58" Type="http://schemas.openxmlformats.org/officeDocument/2006/relationships/hyperlink" Target="consultantplus://offline/ref=7C5BF138D8E3A7C51C25F20B894AF09C46A5C0F5AD49739B6611E35F82552971F55C68651E4C02E0L948K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7C5BF138D8E3A7C51C25F20B894AF09C46A8C9F5A149739B6611E35F82552971F55C68651E4C02E1L946K" TargetMode="External"/><Relationship Id="rId15" Type="http://schemas.openxmlformats.org/officeDocument/2006/relationships/hyperlink" Target="consultantplus://offline/ref=7C5BF138D8E3A7C51C25F20B894AF09C46A7CCFDA34E739B6611E35F82552971F55C68651E4C02E0L947K" TargetMode="External"/><Relationship Id="rId23" Type="http://schemas.openxmlformats.org/officeDocument/2006/relationships/hyperlink" Target="consultantplus://offline/ref=7C5BF138D8E3A7C51C25F20B894AF09C46A8C9F5A149739B6611E35F82552971F55C68651E4C02E3L941K" TargetMode="External"/><Relationship Id="rId28" Type="http://schemas.openxmlformats.org/officeDocument/2006/relationships/hyperlink" Target="consultantplus://offline/ref=7C5BF138D8E3A7C51C25F20B894AF09C46A8C9F5A549739B6611E35F82552971F55C68651E4C02E4L940K" TargetMode="External"/><Relationship Id="rId36" Type="http://schemas.openxmlformats.org/officeDocument/2006/relationships/hyperlink" Target="consultantplus://offline/ref=7C5BF138D8E3A7C51C25FB128E4AF09C44A5C8F3A44B739B6611E35F82L545K" TargetMode="External"/><Relationship Id="rId49" Type="http://schemas.openxmlformats.org/officeDocument/2006/relationships/hyperlink" Target="consultantplus://offline/ref=7C5BF138D8E3A7C51C25F20B894AF09C46A5C0F5AD49739B6611E35F82552971F55C68651E4C02E0L947K" TargetMode="External"/><Relationship Id="rId57" Type="http://schemas.openxmlformats.org/officeDocument/2006/relationships/hyperlink" Target="consultantplus://offline/ref=7C5BF138D8E3A7C51C25F20B894AF09C46A7CCFDA34E739B6611E35F82552971F55C68651E4C02E0L947K" TargetMode="External"/><Relationship Id="rId61" Type="http://schemas.openxmlformats.org/officeDocument/2006/relationships/hyperlink" Target="consultantplus://offline/ref=7C5BF138D8E3A7C51C25F20B894AF09C46A8C9F5A64D739B6611E35F82552971F55C68651E4C02E2L943K" TargetMode="External"/><Relationship Id="rId10" Type="http://schemas.openxmlformats.org/officeDocument/2006/relationships/hyperlink" Target="consultantplus://offline/ref=7C5BF138D8E3A7C51C25F20B894AF09C46A8C9F5A64D739B6611E35F82552971F55C68651E4C02E0L946K" TargetMode="External"/><Relationship Id="rId19" Type="http://schemas.openxmlformats.org/officeDocument/2006/relationships/hyperlink" Target="consultantplus://offline/ref=7C5BF138D8E3A7C51C25F20B894AF09C46A8C9F5A64D739B6611E35F82552971F55C68651E4C02E0L948K" TargetMode="External"/><Relationship Id="rId31" Type="http://schemas.openxmlformats.org/officeDocument/2006/relationships/hyperlink" Target="consultantplus://offline/ref=7C5BF138D8E3A7C51C25F20B894AF09C46A8C9F5A64D739B6611E35F82552971F55C68651E4C02E1L948K" TargetMode="External"/><Relationship Id="rId44" Type="http://schemas.openxmlformats.org/officeDocument/2006/relationships/hyperlink" Target="consultantplus://offline/ref=7C5BF138D8E3A7C51C25F20B894AF09C46A8C9F5A149739B6611E35F82552971F55C68651E4C02E4L945K" TargetMode="External"/><Relationship Id="rId52" Type="http://schemas.openxmlformats.org/officeDocument/2006/relationships/hyperlink" Target="consultantplus://offline/ref=7C5BF138D8E3A7C51C25F20B894AF09C46A8C9F5A643739B6611E35F82552971F55C68651E4C02E1L944K" TargetMode="External"/><Relationship Id="rId60" Type="http://schemas.openxmlformats.org/officeDocument/2006/relationships/hyperlink" Target="consultantplus://offline/ref=7C5BF138D8E3A7C51C25F20B894AF09C46A0C0F0A242739B6611E35F82552971F55C68651E4C02E3L941K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5BF138D8E3A7C51C25F20B894AF09C46A2CAF4A04F739B6611E35F82552971F55C68651E4C02E2L943K" TargetMode="External"/><Relationship Id="rId14" Type="http://schemas.openxmlformats.org/officeDocument/2006/relationships/hyperlink" Target="consultantplus://offline/ref=7C5BF138D8E3A7C51C25F20B894AF09C46A5C0F5AD49739B6611E35F82552971F55C68651E4C02E0L947K" TargetMode="External"/><Relationship Id="rId22" Type="http://schemas.openxmlformats.org/officeDocument/2006/relationships/hyperlink" Target="consultantplus://offline/ref=7C5BF138D8E3A7C51C25F20B894AF09C46A8C9F5A64D739B6611E35F82552971F55C68651E4C02E1L947K" TargetMode="External"/><Relationship Id="rId27" Type="http://schemas.openxmlformats.org/officeDocument/2006/relationships/hyperlink" Target="consultantplus://offline/ref=7C5BF138D8E3A7C51C25F20B894AF09C46A8C9F5A549739B6611E35F82552971F55C68651E4C02E4L940K" TargetMode="External"/><Relationship Id="rId30" Type="http://schemas.openxmlformats.org/officeDocument/2006/relationships/hyperlink" Target="consultantplus://offline/ref=7C5BF138D8E3A7C51C25F20B894AF09C46A8C9F5A149739B6611E35F82552971F55C68651E4C02E3L946K" TargetMode="External"/><Relationship Id="rId35" Type="http://schemas.openxmlformats.org/officeDocument/2006/relationships/hyperlink" Target="consultantplus://offline/ref=7C5BF138D8E3A7C51C25FB128E4AF09C44A2CDF2A443739B6611E35F82L545K" TargetMode="External"/><Relationship Id="rId43" Type="http://schemas.openxmlformats.org/officeDocument/2006/relationships/hyperlink" Target="consultantplus://offline/ref=7C5BF138D8E3A7C51C25F20B894AF09C46A0C0F0A242739B6611E35F82552971F55C68651E4C02E2L941K" TargetMode="External"/><Relationship Id="rId48" Type="http://schemas.openxmlformats.org/officeDocument/2006/relationships/hyperlink" Target="consultantplus://offline/ref=7C5BF138D8E3A7C51C25F20B894AF09C46A5C0F6A64E739B6611E35F82552971F55C68651E4C02E0L948K" TargetMode="External"/><Relationship Id="rId56" Type="http://schemas.openxmlformats.org/officeDocument/2006/relationships/hyperlink" Target="consultantplus://offline/ref=7C5BF138D8E3A7C51C25F20B894AF09C46A5C0F5AD49739B6611E35F82552971F55C68651E4C02E0L946K" TargetMode="External"/><Relationship Id="rId64" Type="http://schemas.openxmlformats.org/officeDocument/2006/relationships/hyperlink" Target="consultantplus://offline/ref=7C5BF138D8E3A7C51C25F20B894AF09C46A8C9F5A64D739B6611E35F82552971F55C68651E4C02E2L941K" TargetMode="External"/><Relationship Id="rId8" Type="http://schemas.openxmlformats.org/officeDocument/2006/relationships/hyperlink" Target="consultantplus://offline/ref=7C5BF138D8E3A7C51C25F20B894AF09C46A0C0F0A242739B6611E35F82552971F55C68651E4C02E0L947K" TargetMode="External"/><Relationship Id="rId51" Type="http://schemas.openxmlformats.org/officeDocument/2006/relationships/hyperlink" Target="consultantplus://offline/ref=7C5BF138D8E3A7C51C25F20B894AF09C46A8C9F5A149739B6611E35F82552971F55C68651E4C02E4L944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C5BF138D8E3A7C51C25F20B894AF09C46A0C0F0AD4A739B6611E35F82552971F55C68651E4C02E0L947K" TargetMode="External"/><Relationship Id="rId17" Type="http://schemas.openxmlformats.org/officeDocument/2006/relationships/hyperlink" Target="consultantplus://offline/ref=7C5BF138D8E3A7C51C25F20B894AF09C46A8C9F5A149739B6611E35F82552971F55C68651E4C02E1L948K" TargetMode="External"/><Relationship Id="rId25" Type="http://schemas.openxmlformats.org/officeDocument/2006/relationships/hyperlink" Target="consultantplus://offline/ref=7C5BF138D8E3A7C51C25F20B894AF09C46A8C9F5A149739B6611E35F82552971F55C68651E4C02E3L940K" TargetMode="External"/><Relationship Id="rId33" Type="http://schemas.openxmlformats.org/officeDocument/2006/relationships/hyperlink" Target="consultantplus://offline/ref=7C5BF138D8E3A7C51C25F20B894AF09C46A6CCF7A249739B6611E35F82552971F55C68651E4C02E1L946K" TargetMode="External"/><Relationship Id="rId38" Type="http://schemas.openxmlformats.org/officeDocument/2006/relationships/hyperlink" Target="consultantplus://offline/ref=7C5BF138D8E3A7C51C25F20B894AF09C46A8C9F5A549739B6611E35F82552971F55C68651E4C02E5L941K" TargetMode="External"/><Relationship Id="rId46" Type="http://schemas.openxmlformats.org/officeDocument/2006/relationships/hyperlink" Target="consultantplus://offline/ref=7C5BF138D8E3A7C51C25F20B894AF09C46A0C0F0A242739B6611E35F82552971F55C68651E4C02E2L942K" TargetMode="External"/><Relationship Id="rId59" Type="http://schemas.openxmlformats.org/officeDocument/2006/relationships/hyperlink" Target="consultantplus://offline/ref=7C5BF138D8E3A7C51C25F20B894AF09C46A8C9F5A149739B6611E35F82552971F55C68651E4C02E4L94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2016-08-01T10:56:00Z</dcterms:created>
  <dcterms:modified xsi:type="dcterms:W3CDTF">2016-08-01T10:56:00Z</dcterms:modified>
</cp:coreProperties>
</file>